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C71" w:rsidRPr="00C4165D" w:rsidRDefault="00A36C71" w:rsidP="00A36C71">
      <w:pPr>
        <w:jc w:val="center"/>
        <w:rPr>
          <w:b/>
          <w:sz w:val="28"/>
          <w:szCs w:val="28"/>
        </w:rPr>
      </w:pPr>
      <w:r w:rsidRPr="00C4165D">
        <w:rPr>
          <w:b/>
          <w:sz w:val="28"/>
          <w:szCs w:val="28"/>
        </w:rPr>
        <w:t>УПРАВЛЕНИЕ ОБРАЗОВАНИЯ</w:t>
      </w:r>
    </w:p>
    <w:p w:rsidR="00A36C71" w:rsidRPr="00C4165D" w:rsidRDefault="00A36C71" w:rsidP="00A36C71">
      <w:pPr>
        <w:jc w:val="center"/>
        <w:rPr>
          <w:b/>
          <w:sz w:val="28"/>
          <w:szCs w:val="28"/>
        </w:rPr>
      </w:pPr>
      <w:r w:rsidRPr="00C4165D">
        <w:rPr>
          <w:b/>
          <w:sz w:val="28"/>
          <w:szCs w:val="28"/>
        </w:rPr>
        <w:t>ЛЕНИНОГОРСКОГО МУНИЦИПАЛЬНОГО РАЙОНА</w:t>
      </w:r>
    </w:p>
    <w:p w:rsidR="00A36C71" w:rsidRPr="00C4165D" w:rsidRDefault="00A36C71" w:rsidP="00A36C71">
      <w:pPr>
        <w:jc w:val="center"/>
        <w:rPr>
          <w:b/>
          <w:sz w:val="28"/>
          <w:szCs w:val="28"/>
        </w:rPr>
      </w:pPr>
    </w:p>
    <w:p w:rsidR="00A36C71" w:rsidRPr="00C4165D" w:rsidRDefault="00A36C71" w:rsidP="00A36C71">
      <w:pPr>
        <w:jc w:val="center"/>
        <w:rPr>
          <w:b/>
          <w:sz w:val="28"/>
          <w:szCs w:val="28"/>
        </w:rPr>
      </w:pPr>
      <w:r w:rsidRPr="00C4165D">
        <w:rPr>
          <w:b/>
          <w:sz w:val="28"/>
          <w:szCs w:val="28"/>
        </w:rPr>
        <w:t>ПРИКАЗ</w:t>
      </w:r>
    </w:p>
    <w:p w:rsidR="00A36C71" w:rsidRPr="00C4165D" w:rsidRDefault="00A36C71" w:rsidP="00A36C71">
      <w:pPr>
        <w:jc w:val="center"/>
        <w:rPr>
          <w:sz w:val="28"/>
          <w:szCs w:val="28"/>
        </w:rPr>
      </w:pPr>
    </w:p>
    <w:p w:rsidR="00A36C71" w:rsidRPr="00C4165D" w:rsidRDefault="005956DE" w:rsidP="00A36C71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№ 1864</w:t>
      </w:r>
      <w:r w:rsidR="00A36C71" w:rsidRPr="00C4165D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                от 26.12.2016г. </w:t>
      </w:r>
      <w:r w:rsidR="00A36C71" w:rsidRPr="00C4165D">
        <w:rPr>
          <w:sz w:val="28"/>
          <w:szCs w:val="28"/>
        </w:rPr>
        <w:t xml:space="preserve">    </w:t>
      </w:r>
    </w:p>
    <w:p w:rsidR="00A36C71" w:rsidRDefault="00A36C71" w:rsidP="00A36C71">
      <w:pPr>
        <w:rPr>
          <w:sz w:val="28"/>
          <w:szCs w:val="28"/>
        </w:rPr>
      </w:pPr>
    </w:p>
    <w:p w:rsidR="00A36C71" w:rsidRPr="00C4165D" w:rsidRDefault="00A36C71" w:rsidP="00A36C71">
      <w:pPr>
        <w:rPr>
          <w:sz w:val="28"/>
          <w:szCs w:val="28"/>
        </w:rPr>
      </w:pPr>
    </w:p>
    <w:p w:rsidR="00A36C71" w:rsidRPr="00C4165D" w:rsidRDefault="00A36C71" w:rsidP="00A36C71">
      <w:pPr>
        <w:ind w:right="3826"/>
        <w:rPr>
          <w:sz w:val="28"/>
          <w:szCs w:val="28"/>
        </w:rPr>
      </w:pPr>
      <w:r w:rsidRPr="00C4165D">
        <w:rPr>
          <w:sz w:val="28"/>
          <w:szCs w:val="28"/>
        </w:rPr>
        <w:t>О проведении муниципального семинара</w:t>
      </w:r>
      <w:r>
        <w:rPr>
          <w:sz w:val="28"/>
          <w:szCs w:val="28"/>
        </w:rPr>
        <w:t xml:space="preserve"> – практикума ресурсного центра по подготовке учащихся к ОГЭ  по истории и обществознанию</w:t>
      </w:r>
    </w:p>
    <w:p w:rsidR="00A36C71" w:rsidRDefault="00A36C71" w:rsidP="00A36C71">
      <w:pPr>
        <w:rPr>
          <w:b/>
          <w:sz w:val="28"/>
          <w:szCs w:val="28"/>
        </w:rPr>
      </w:pPr>
    </w:p>
    <w:p w:rsidR="00A36C71" w:rsidRPr="00C4165D" w:rsidRDefault="00A36C71" w:rsidP="00A36C71">
      <w:pPr>
        <w:rPr>
          <w:b/>
          <w:sz w:val="28"/>
          <w:szCs w:val="28"/>
        </w:rPr>
      </w:pPr>
    </w:p>
    <w:p w:rsidR="00A36C71" w:rsidRPr="00C4165D" w:rsidRDefault="00A36C71" w:rsidP="00A36C71">
      <w:pPr>
        <w:ind w:right="-1"/>
        <w:jc w:val="both"/>
        <w:rPr>
          <w:sz w:val="28"/>
          <w:szCs w:val="28"/>
        </w:rPr>
      </w:pPr>
      <w:r w:rsidRPr="00C4165D">
        <w:rPr>
          <w:b/>
          <w:sz w:val="28"/>
          <w:szCs w:val="28"/>
        </w:rPr>
        <w:t xml:space="preserve"> </w:t>
      </w:r>
      <w:r w:rsidRPr="00C4165D">
        <w:rPr>
          <w:sz w:val="28"/>
          <w:szCs w:val="28"/>
        </w:rPr>
        <w:t xml:space="preserve">        На основании плана работы  управления образования Лениногорского муниципального рай</w:t>
      </w:r>
      <w:r>
        <w:rPr>
          <w:sz w:val="28"/>
          <w:szCs w:val="28"/>
        </w:rPr>
        <w:t>она  на 2016-2017 учебный год 28</w:t>
      </w:r>
      <w:r w:rsidRPr="00C416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декабря </w:t>
      </w:r>
      <w:r w:rsidRPr="00C4165D">
        <w:rPr>
          <w:sz w:val="28"/>
          <w:szCs w:val="28"/>
        </w:rPr>
        <w:t xml:space="preserve">2016г. на  базе </w:t>
      </w:r>
      <w:proofErr w:type="spellStart"/>
      <w:r>
        <w:rPr>
          <w:sz w:val="28"/>
          <w:szCs w:val="28"/>
        </w:rPr>
        <w:t>Тимяшевской</w:t>
      </w:r>
      <w:proofErr w:type="spellEnd"/>
      <w:r>
        <w:rPr>
          <w:sz w:val="28"/>
          <w:szCs w:val="28"/>
        </w:rPr>
        <w:t xml:space="preserve"> СОШ</w:t>
      </w:r>
      <w:r w:rsidRPr="00C4165D">
        <w:rPr>
          <w:sz w:val="28"/>
          <w:szCs w:val="28"/>
        </w:rPr>
        <w:t xml:space="preserve">  проводится муниципальный  семинар</w:t>
      </w:r>
      <w:r>
        <w:rPr>
          <w:sz w:val="28"/>
          <w:szCs w:val="28"/>
        </w:rPr>
        <w:t xml:space="preserve"> - практикум ресурсного центра по подготовке учащихся к ОГЭ  по истории и обществознанию</w:t>
      </w:r>
      <w:r w:rsidRPr="00C4165D">
        <w:rPr>
          <w:sz w:val="28"/>
          <w:szCs w:val="28"/>
        </w:rPr>
        <w:t xml:space="preserve"> </w:t>
      </w:r>
    </w:p>
    <w:p w:rsidR="00A36C71" w:rsidRPr="00C4165D" w:rsidRDefault="00A36C71" w:rsidP="00A36C71">
      <w:pPr>
        <w:rPr>
          <w:sz w:val="28"/>
          <w:szCs w:val="28"/>
        </w:rPr>
      </w:pPr>
      <w:r w:rsidRPr="00C4165D">
        <w:rPr>
          <w:sz w:val="28"/>
          <w:szCs w:val="28"/>
        </w:rPr>
        <w:t xml:space="preserve"> На основании выше изложенного</w:t>
      </w:r>
    </w:p>
    <w:p w:rsidR="00A36C71" w:rsidRPr="00C4165D" w:rsidRDefault="00A36C71" w:rsidP="00A36C71">
      <w:pPr>
        <w:rPr>
          <w:sz w:val="28"/>
          <w:szCs w:val="28"/>
        </w:rPr>
      </w:pPr>
    </w:p>
    <w:p w:rsidR="00A36C71" w:rsidRPr="00C4165D" w:rsidRDefault="00A36C71" w:rsidP="00A36C71">
      <w:pPr>
        <w:jc w:val="center"/>
        <w:rPr>
          <w:b/>
          <w:sz w:val="28"/>
          <w:szCs w:val="28"/>
        </w:rPr>
      </w:pPr>
      <w:proofErr w:type="gramStart"/>
      <w:r w:rsidRPr="00C4165D">
        <w:rPr>
          <w:b/>
          <w:sz w:val="28"/>
          <w:szCs w:val="28"/>
        </w:rPr>
        <w:t>П</w:t>
      </w:r>
      <w:proofErr w:type="gramEnd"/>
      <w:r w:rsidRPr="00C4165D">
        <w:rPr>
          <w:b/>
          <w:sz w:val="28"/>
          <w:szCs w:val="28"/>
        </w:rPr>
        <w:t xml:space="preserve"> Р И К А З Ы В А Ю:</w:t>
      </w:r>
    </w:p>
    <w:p w:rsidR="00A36C71" w:rsidRPr="00C4165D" w:rsidRDefault="00A36C71" w:rsidP="00A36C71">
      <w:pPr>
        <w:jc w:val="center"/>
        <w:rPr>
          <w:b/>
          <w:sz w:val="28"/>
          <w:szCs w:val="28"/>
        </w:rPr>
      </w:pPr>
    </w:p>
    <w:p w:rsidR="00A36C71" w:rsidRPr="00C4165D" w:rsidRDefault="00A36C71" w:rsidP="00A36C71">
      <w:pPr>
        <w:numPr>
          <w:ilvl w:val="0"/>
          <w:numId w:val="1"/>
        </w:numPr>
        <w:ind w:right="-1"/>
        <w:jc w:val="both"/>
        <w:rPr>
          <w:sz w:val="28"/>
          <w:szCs w:val="28"/>
        </w:rPr>
      </w:pPr>
      <w:r w:rsidRPr="00C4165D">
        <w:rPr>
          <w:sz w:val="28"/>
          <w:szCs w:val="28"/>
        </w:rPr>
        <w:t xml:space="preserve">Провести  </w:t>
      </w:r>
      <w:r>
        <w:rPr>
          <w:sz w:val="28"/>
          <w:szCs w:val="28"/>
        </w:rPr>
        <w:t>28</w:t>
      </w:r>
      <w:r w:rsidRPr="00C4165D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Pr="00C4165D">
        <w:rPr>
          <w:sz w:val="28"/>
          <w:szCs w:val="28"/>
        </w:rPr>
        <w:t xml:space="preserve"> 2016г.  на базе </w:t>
      </w:r>
      <w:proofErr w:type="spellStart"/>
      <w:r>
        <w:rPr>
          <w:sz w:val="28"/>
          <w:szCs w:val="28"/>
        </w:rPr>
        <w:t>Тимяшевской</w:t>
      </w:r>
      <w:proofErr w:type="spellEnd"/>
      <w:r>
        <w:rPr>
          <w:sz w:val="28"/>
          <w:szCs w:val="28"/>
        </w:rPr>
        <w:t xml:space="preserve"> С</w:t>
      </w:r>
      <w:r w:rsidRPr="00C4165D">
        <w:rPr>
          <w:sz w:val="28"/>
          <w:szCs w:val="28"/>
        </w:rPr>
        <w:t>ОШ  муниципальный  семинар</w:t>
      </w:r>
      <w:r>
        <w:rPr>
          <w:sz w:val="28"/>
          <w:szCs w:val="28"/>
        </w:rPr>
        <w:t xml:space="preserve"> – практикум ресурсного центра</w:t>
      </w:r>
      <w:r w:rsidRPr="00A36C71">
        <w:rPr>
          <w:sz w:val="28"/>
          <w:szCs w:val="28"/>
        </w:rPr>
        <w:t xml:space="preserve"> </w:t>
      </w:r>
      <w:r>
        <w:rPr>
          <w:sz w:val="28"/>
          <w:szCs w:val="28"/>
        </w:rPr>
        <w:t>по подготовке учащихся к ОГЭ  по истории и обществознанию «Пути и формы эффективной подготовки к ОГЭ по обществознанию и истории»</w:t>
      </w:r>
      <w:r w:rsidRPr="00C4165D">
        <w:rPr>
          <w:sz w:val="28"/>
          <w:szCs w:val="28"/>
        </w:rPr>
        <w:t xml:space="preserve"> для учите</w:t>
      </w:r>
      <w:r>
        <w:rPr>
          <w:sz w:val="28"/>
          <w:szCs w:val="28"/>
        </w:rPr>
        <w:t xml:space="preserve">лей истории и обществознания сельских школ, преподающих в 9 классах.  Начало семинара 9.00 </w:t>
      </w:r>
      <w:r w:rsidRPr="00C4165D">
        <w:rPr>
          <w:sz w:val="28"/>
          <w:szCs w:val="28"/>
        </w:rPr>
        <w:t>часов.</w:t>
      </w:r>
    </w:p>
    <w:p w:rsidR="00A36C71" w:rsidRPr="00C4165D" w:rsidRDefault="00A36C71" w:rsidP="00A36C71">
      <w:pPr>
        <w:jc w:val="both"/>
        <w:rPr>
          <w:sz w:val="28"/>
          <w:szCs w:val="28"/>
        </w:rPr>
      </w:pPr>
    </w:p>
    <w:p w:rsidR="00A36C71" w:rsidRPr="00C4165D" w:rsidRDefault="00A36C71" w:rsidP="00A36C71">
      <w:pPr>
        <w:rPr>
          <w:sz w:val="28"/>
          <w:szCs w:val="28"/>
        </w:rPr>
      </w:pPr>
      <w:r w:rsidRPr="00C4165D">
        <w:rPr>
          <w:sz w:val="28"/>
          <w:szCs w:val="28"/>
        </w:rPr>
        <w:t xml:space="preserve">      2.  Утвердить  программу  муниципального семинара (приложение №1).</w:t>
      </w:r>
    </w:p>
    <w:p w:rsidR="00A36C71" w:rsidRPr="00C4165D" w:rsidRDefault="00A36C71" w:rsidP="00A36C71">
      <w:pPr>
        <w:jc w:val="both"/>
        <w:rPr>
          <w:color w:val="FF0000"/>
          <w:sz w:val="28"/>
          <w:szCs w:val="28"/>
        </w:rPr>
      </w:pPr>
    </w:p>
    <w:p w:rsidR="00A36C71" w:rsidRPr="00C4165D" w:rsidRDefault="00A36C71" w:rsidP="00A36C71">
      <w:pPr>
        <w:ind w:left="709" w:hanging="426"/>
        <w:jc w:val="both"/>
        <w:rPr>
          <w:sz w:val="28"/>
          <w:szCs w:val="28"/>
        </w:rPr>
      </w:pPr>
      <w:r w:rsidRPr="00C4165D">
        <w:rPr>
          <w:sz w:val="28"/>
          <w:szCs w:val="28"/>
        </w:rPr>
        <w:t xml:space="preserve"> 3. Руководителю </w:t>
      </w:r>
      <w:proofErr w:type="spellStart"/>
      <w:r>
        <w:rPr>
          <w:sz w:val="28"/>
          <w:szCs w:val="28"/>
        </w:rPr>
        <w:t>Тимяшевской</w:t>
      </w:r>
      <w:proofErr w:type="spellEnd"/>
      <w:r>
        <w:rPr>
          <w:sz w:val="28"/>
          <w:szCs w:val="28"/>
        </w:rPr>
        <w:t xml:space="preserve"> С</w:t>
      </w:r>
      <w:r w:rsidRPr="00C4165D">
        <w:rPr>
          <w:sz w:val="28"/>
          <w:szCs w:val="28"/>
        </w:rPr>
        <w:t>ОШ (</w:t>
      </w:r>
      <w:proofErr w:type="spellStart"/>
      <w:r>
        <w:rPr>
          <w:sz w:val="28"/>
          <w:szCs w:val="28"/>
        </w:rPr>
        <w:t>Снурницин</w:t>
      </w:r>
      <w:proofErr w:type="spellEnd"/>
      <w:r>
        <w:rPr>
          <w:sz w:val="28"/>
          <w:szCs w:val="28"/>
        </w:rPr>
        <w:t xml:space="preserve"> Ю.А.</w:t>
      </w:r>
      <w:r w:rsidRPr="00C4165D">
        <w:rPr>
          <w:sz w:val="28"/>
          <w:szCs w:val="28"/>
        </w:rPr>
        <w:t>) создать необходимые условия для проведения муниципального семинара</w:t>
      </w:r>
      <w:r w:rsidR="007044F1">
        <w:rPr>
          <w:sz w:val="28"/>
          <w:szCs w:val="28"/>
        </w:rPr>
        <w:t xml:space="preserve"> -</w:t>
      </w:r>
      <w:r w:rsidRPr="00C4165D">
        <w:rPr>
          <w:sz w:val="28"/>
          <w:szCs w:val="28"/>
        </w:rPr>
        <w:t xml:space="preserve"> </w:t>
      </w:r>
      <w:r w:rsidR="007044F1">
        <w:rPr>
          <w:sz w:val="28"/>
          <w:szCs w:val="28"/>
        </w:rPr>
        <w:t xml:space="preserve"> практикума </w:t>
      </w:r>
      <w:r w:rsidRPr="00C4165D">
        <w:rPr>
          <w:sz w:val="28"/>
          <w:szCs w:val="28"/>
        </w:rPr>
        <w:t>в соответствии с программой (приложение № 1).</w:t>
      </w:r>
    </w:p>
    <w:p w:rsidR="00A36C71" w:rsidRPr="00C4165D" w:rsidRDefault="00A36C71" w:rsidP="00A36C71">
      <w:pPr>
        <w:jc w:val="both"/>
        <w:rPr>
          <w:sz w:val="28"/>
          <w:szCs w:val="28"/>
        </w:rPr>
      </w:pPr>
    </w:p>
    <w:p w:rsidR="00A36C71" w:rsidRPr="00C4165D" w:rsidRDefault="00A36C71" w:rsidP="00A36C71">
      <w:pPr>
        <w:tabs>
          <w:tab w:val="left" w:pos="142"/>
        </w:tabs>
        <w:ind w:left="567" w:hanging="567"/>
        <w:jc w:val="both"/>
        <w:rPr>
          <w:sz w:val="28"/>
          <w:szCs w:val="28"/>
        </w:rPr>
      </w:pPr>
      <w:r w:rsidRPr="00C4165D">
        <w:rPr>
          <w:sz w:val="28"/>
          <w:szCs w:val="28"/>
        </w:rPr>
        <w:t xml:space="preserve">      4</w:t>
      </w:r>
      <w:r>
        <w:rPr>
          <w:sz w:val="28"/>
          <w:szCs w:val="28"/>
        </w:rPr>
        <w:t xml:space="preserve">. </w:t>
      </w:r>
      <w:r w:rsidRPr="00C4165D">
        <w:rPr>
          <w:sz w:val="28"/>
          <w:szCs w:val="28"/>
        </w:rPr>
        <w:t>Руководителям общеобразовательных организаций  обеспечить явку учителей истор</w:t>
      </w:r>
      <w:r w:rsidR="0021526D">
        <w:rPr>
          <w:sz w:val="28"/>
          <w:szCs w:val="28"/>
        </w:rPr>
        <w:t>ии и обществознания  для участия</w:t>
      </w:r>
      <w:bookmarkStart w:id="0" w:name="_GoBack"/>
      <w:bookmarkEnd w:id="0"/>
      <w:r w:rsidRPr="00C4165D">
        <w:rPr>
          <w:sz w:val="28"/>
          <w:szCs w:val="28"/>
        </w:rPr>
        <w:t xml:space="preserve"> в данном семинаре</w:t>
      </w:r>
      <w:r w:rsidR="007044F1">
        <w:rPr>
          <w:sz w:val="28"/>
          <w:szCs w:val="28"/>
        </w:rPr>
        <w:t xml:space="preserve"> - практикуме</w:t>
      </w:r>
      <w:r w:rsidRPr="00C4165D">
        <w:rPr>
          <w:sz w:val="28"/>
          <w:szCs w:val="28"/>
        </w:rPr>
        <w:t>.</w:t>
      </w:r>
    </w:p>
    <w:p w:rsidR="00A36C71" w:rsidRPr="00C4165D" w:rsidRDefault="00A36C71" w:rsidP="00A36C71">
      <w:pPr>
        <w:ind w:left="502"/>
        <w:jc w:val="both"/>
        <w:rPr>
          <w:sz w:val="28"/>
          <w:szCs w:val="28"/>
        </w:rPr>
      </w:pPr>
    </w:p>
    <w:p w:rsidR="00A36C71" w:rsidRPr="00C4165D" w:rsidRDefault="00A36C71" w:rsidP="00A36C71">
      <w:pPr>
        <w:ind w:left="567" w:hanging="567"/>
        <w:jc w:val="both"/>
        <w:rPr>
          <w:sz w:val="28"/>
          <w:szCs w:val="28"/>
        </w:rPr>
      </w:pPr>
      <w:r w:rsidRPr="00C4165D">
        <w:rPr>
          <w:sz w:val="28"/>
          <w:szCs w:val="28"/>
        </w:rPr>
        <w:t xml:space="preserve">      5.</w:t>
      </w:r>
      <w:proofErr w:type="gramStart"/>
      <w:r w:rsidRPr="00C4165D">
        <w:rPr>
          <w:sz w:val="28"/>
          <w:szCs w:val="28"/>
        </w:rPr>
        <w:t>Контроль за</w:t>
      </w:r>
      <w:proofErr w:type="gramEnd"/>
      <w:r w:rsidRPr="00C4165D">
        <w:rPr>
          <w:sz w:val="28"/>
          <w:szCs w:val="28"/>
        </w:rPr>
        <w:t xml:space="preserve"> исполнением настоящего приказа возложить на методиста управления образования  Е.В.Бурлакову.</w:t>
      </w:r>
    </w:p>
    <w:p w:rsidR="00A36C71" w:rsidRPr="00C4165D" w:rsidRDefault="00A36C71" w:rsidP="00A36C71">
      <w:pPr>
        <w:jc w:val="both"/>
        <w:rPr>
          <w:sz w:val="28"/>
          <w:szCs w:val="28"/>
        </w:rPr>
      </w:pPr>
    </w:p>
    <w:p w:rsidR="00A36C71" w:rsidRPr="00C4165D" w:rsidRDefault="00A36C71" w:rsidP="00A36C71">
      <w:pPr>
        <w:jc w:val="both"/>
        <w:rPr>
          <w:sz w:val="28"/>
          <w:szCs w:val="28"/>
        </w:rPr>
      </w:pPr>
    </w:p>
    <w:p w:rsidR="00A36C71" w:rsidRPr="00C4165D" w:rsidRDefault="00A36C71" w:rsidP="00A36C71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4165D">
        <w:rPr>
          <w:sz w:val="28"/>
          <w:szCs w:val="28"/>
        </w:rPr>
        <w:t>Начальник МКУ «Управление образования»</w:t>
      </w:r>
    </w:p>
    <w:p w:rsidR="00A36C71" w:rsidRPr="00C4165D" w:rsidRDefault="00A36C71" w:rsidP="00A36C71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4165D">
        <w:rPr>
          <w:sz w:val="28"/>
          <w:szCs w:val="28"/>
        </w:rPr>
        <w:t>ИКМО «Лениногорский муниципальный район» РТ</w:t>
      </w:r>
      <w:r w:rsidRPr="00C4165D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 xml:space="preserve">              </w:t>
      </w:r>
      <w:r w:rsidRPr="00C4165D">
        <w:rPr>
          <w:sz w:val="28"/>
          <w:szCs w:val="28"/>
        </w:rPr>
        <w:t xml:space="preserve"> В.С. </w:t>
      </w:r>
      <w:proofErr w:type="spellStart"/>
      <w:r w:rsidRPr="00C4165D">
        <w:rPr>
          <w:sz w:val="28"/>
          <w:szCs w:val="28"/>
        </w:rPr>
        <w:t>Санатуллин</w:t>
      </w:r>
      <w:proofErr w:type="spellEnd"/>
    </w:p>
    <w:p w:rsidR="00A36C71" w:rsidRDefault="00A36C71" w:rsidP="00A36C71">
      <w:pPr>
        <w:ind w:left="-708" w:hanging="1"/>
        <w:jc w:val="both"/>
        <w:rPr>
          <w:sz w:val="28"/>
          <w:szCs w:val="28"/>
        </w:rPr>
      </w:pPr>
    </w:p>
    <w:p w:rsidR="00A36C71" w:rsidRPr="00C4165D" w:rsidRDefault="00A36C71" w:rsidP="00A36C71">
      <w:pPr>
        <w:ind w:left="-708" w:hanging="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r w:rsidRPr="00C4165D">
        <w:rPr>
          <w:sz w:val="20"/>
          <w:szCs w:val="20"/>
        </w:rPr>
        <w:t>Исполнитель:</w:t>
      </w:r>
    </w:p>
    <w:p w:rsidR="00A36C71" w:rsidRPr="00C4165D" w:rsidRDefault="00A36C71" w:rsidP="00A36C71">
      <w:pPr>
        <w:ind w:left="-708" w:hanging="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r w:rsidRPr="00C4165D">
        <w:rPr>
          <w:sz w:val="20"/>
          <w:szCs w:val="20"/>
        </w:rPr>
        <w:t>Е.В.Бурлакова</w:t>
      </w:r>
    </w:p>
    <w:p w:rsidR="00A36C71" w:rsidRPr="00C4165D" w:rsidRDefault="00A36C71" w:rsidP="00A36C71">
      <w:pPr>
        <w:ind w:left="-708" w:hanging="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r w:rsidRPr="00C4165D">
        <w:rPr>
          <w:sz w:val="20"/>
          <w:szCs w:val="20"/>
        </w:rPr>
        <w:t xml:space="preserve">5-09-97                                                                                                                                                                                                           </w:t>
      </w:r>
    </w:p>
    <w:p w:rsidR="007044F1" w:rsidRDefault="00A36C71" w:rsidP="00A36C71">
      <w:pPr>
        <w:ind w:left="-142" w:firstLine="142"/>
        <w:rPr>
          <w:sz w:val="28"/>
          <w:szCs w:val="28"/>
        </w:rPr>
      </w:pPr>
      <w:r w:rsidRPr="00C4165D">
        <w:rPr>
          <w:sz w:val="28"/>
          <w:szCs w:val="28"/>
        </w:rPr>
        <w:lastRenderedPageBreak/>
        <w:t xml:space="preserve">                      </w:t>
      </w:r>
    </w:p>
    <w:p w:rsidR="007044F1" w:rsidRPr="007044F1" w:rsidRDefault="00A36C71" w:rsidP="007044F1">
      <w:pPr>
        <w:jc w:val="right"/>
        <w:rPr>
          <w:sz w:val="28"/>
          <w:szCs w:val="28"/>
        </w:rPr>
      </w:pPr>
      <w:r w:rsidRPr="00C4165D">
        <w:rPr>
          <w:sz w:val="28"/>
          <w:szCs w:val="28"/>
        </w:rPr>
        <w:t xml:space="preserve">                      </w:t>
      </w:r>
      <w:r w:rsidR="007044F1" w:rsidRPr="007044F1">
        <w:rPr>
          <w:sz w:val="28"/>
          <w:szCs w:val="28"/>
        </w:rPr>
        <w:t xml:space="preserve">   «Утверждаю»</w:t>
      </w:r>
    </w:p>
    <w:p w:rsidR="007044F1" w:rsidRPr="007044F1" w:rsidRDefault="007044F1" w:rsidP="007044F1">
      <w:pPr>
        <w:jc w:val="right"/>
        <w:rPr>
          <w:sz w:val="28"/>
          <w:szCs w:val="28"/>
        </w:rPr>
      </w:pPr>
      <w:r w:rsidRPr="007044F1">
        <w:rPr>
          <w:sz w:val="28"/>
          <w:szCs w:val="28"/>
        </w:rPr>
        <w:t>Начальник МКУ «Управление образования »</w:t>
      </w:r>
    </w:p>
    <w:p w:rsidR="007044F1" w:rsidRPr="007044F1" w:rsidRDefault="007044F1" w:rsidP="007044F1">
      <w:pPr>
        <w:jc w:val="right"/>
        <w:rPr>
          <w:sz w:val="28"/>
          <w:szCs w:val="28"/>
        </w:rPr>
      </w:pPr>
      <w:r w:rsidRPr="007044F1">
        <w:rPr>
          <w:sz w:val="28"/>
          <w:szCs w:val="28"/>
        </w:rPr>
        <w:t xml:space="preserve">ИКМО «Лениногорский муниципальный район» РТ </w:t>
      </w:r>
    </w:p>
    <w:p w:rsidR="007044F1" w:rsidRPr="007044F1" w:rsidRDefault="007044F1" w:rsidP="007044F1">
      <w:pPr>
        <w:jc w:val="right"/>
        <w:rPr>
          <w:sz w:val="28"/>
          <w:szCs w:val="28"/>
        </w:rPr>
      </w:pPr>
      <w:r w:rsidRPr="007044F1">
        <w:rPr>
          <w:sz w:val="28"/>
          <w:szCs w:val="28"/>
        </w:rPr>
        <w:t xml:space="preserve">______________ </w:t>
      </w:r>
      <w:proofErr w:type="spellStart"/>
      <w:r w:rsidRPr="007044F1">
        <w:rPr>
          <w:sz w:val="28"/>
          <w:szCs w:val="28"/>
        </w:rPr>
        <w:t>В.С.Санатуллин</w:t>
      </w:r>
      <w:proofErr w:type="spellEnd"/>
    </w:p>
    <w:p w:rsidR="007044F1" w:rsidRPr="007044F1" w:rsidRDefault="007044F1" w:rsidP="007044F1">
      <w:pPr>
        <w:jc w:val="right"/>
        <w:rPr>
          <w:sz w:val="28"/>
          <w:szCs w:val="28"/>
        </w:rPr>
      </w:pPr>
      <w:r w:rsidRPr="007044F1">
        <w:rPr>
          <w:sz w:val="28"/>
          <w:szCs w:val="28"/>
        </w:rPr>
        <w:t xml:space="preserve">                                                                                                      «    » ___________  2016г.</w:t>
      </w:r>
    </w:p>
    <w:p w:rsidR="007044F1" w:rsidRPr="007044F1" w:rsidRDefault="007044F1" w:rsidP="007044F1">
      <w:pPr>
        <w:rPr>
          <w:sz w:val="28"/>
          <w:szCs w:val="28"/>
        </w:rPr>
      </w:pPr>
    </w:p>
    <w:p w:rsidR="00A36C71" w:rsidRPr="007044F1" w:rsidRDefault="00A36C71" w:rsidP="00A36C71">
      <w:pPr>
        <w:ind w:left="-142" w:firstLine="142"/>
        <w:rPr>
          <w:sz w:val="28"/>
          <w:szCs w:val="28"/>
        </w:rPr>
      </w:pPr>
    </w:p>
    <w:p w:rsidR="007044F1" w:rsidRPr="007044F1" w:rsidRDefault="007044F1" w:rsidP="007044F1">
      <w:pPr>
        <w:jc w:val="center"/>
        <w:rPr>
          <w:rFonts w:eastAsia="Calibri"/>
          <w:sz w:val="28"/>
          <w:szCs w:val="22"/>
          <w:lang w:eastAsia="en-US"/>
        </w:rPr>
      </w:pPr>
      <w:r w:rsidRPr="007044F1">
        <w:rPr>
          <w:rFonts w:eastAsia="Calibri"/>
          <w:sz w:val="28"/>
          <w:szCs w:val="22"/>
          <w:lang w:eastAsia="en-US"/>
        </w:rPr>
        <w:t>Программа</w:t>
      </w:r>
    </w:p>
    <w:p w:rsidR="007044F1" w:rsidRPr="007044F1" w:rsidRDefault="007044F1" w:rsidP="007044F1">
      <w:pPr>
        <w:jc w:val="center"/>
        <w:rPr>
          <w:rFonts w:eastAsia="Calibri"/>
          <w:sz w:val="28"/>
          <w:szCs w:val="22"/>
          <w:lang w:eastAsia="en-US"/>
        </w:rPr>
      </w:pPr>
      <w:r w:rsidRPr="007044F1">
        <w:rPr>
          <w:rFonts w:eastAsia="Calibri"/>
          <w:sz w:val="28"/>
          <w:szCs w:val="22"/>
          <w:lang w:eastAsia="en-US"/>
        </w:rPr>
        <w:t>семинара-практикума «Пути и формы эффективной подготовки к ОГЭ по обществознанию и истории» ресурсного центра по подготовке учащихся к ОГЭ по истории и обществознанию</w:t>
      </w:r>
    </w:p>
    <w:p w:rsidR="007044F1" w:rsidRPr="007044F1" w:rsidRDefault="007044F1" w:rsidP="007044F1">
      <w:pPr>
        <w:jc w:val="center"/>
        <w:rPr>
          <w:rFonts w:eastAsia="Calibri"/>
          <w:sz w:val="28"/>
          <w:szCs w:val="22"/>
          <w:lang w:eastAsia="en-US"/>
        </w:rPr>
      </w:pPr>
    </w:p>
    <w:p w:rsidR="007044F1" w:rsidRDefault="007044F1" w:rsidP="007044F1">
      <w:pPr>
        <w:rPr>
          <w:rFonts w:eastAsia="Calibri"/>
          <w:sz w:val="28"/>
          <w:szCs w:val="22"/>
          <w:lang w:eastAsia="en-US"/>
        </w:rPr>
      </w:pPr>
    </w:p>
    <w:p w:rsidR="007044F1" w:rsidRPr="007044F1" w:rsidRDefault="007044F1" w:rsidP="007044F1">
      <w:pPr>
        <w:rPr>
          <w:rFonts w:eastAsia="Calibri"/>
          <w:sz w:val="28"/>
          <w:szCs w:val="22"/>
          <w:lang w:eastAsia="en-US"/>
        </w:rPr>
      </w:pPr>
      <w:r w:rsidRPr="007044F1">
        <w:rPr>
          <w:rFonts w:eastAsia="Calibri"/>
          <w:sz w:val="28"/>
          <w:szCs w:val="22"/>
          <w:lang w:eastAsia="en-US"/>
        </w:rPr>
        <w:t>Дата проведения: 28 декабря 2016 года</w:t>
      </w:r>
      <w:r>
        <w:rPr>
          <w:rFonts w:eastAsia="Calibri"/>
          <w:sz w:val="28"/>
          <w:szCs w:val="22"/>
          <w:lang w:eastAsia="en-US"/>
        </w:rPr>
        <w:t>. Начало 9.00ч.</w:t>
      </w:r>
    </w:p>
    <w:p w:rsidR="007044F1" w:rsidRPr="007044F1" w:rsidRDefault="007044F1" w:rsidP="007044F1">
      <w:pPr>
        <w:rPr>
          <w:rFonts w:eastAsia="Calibri"/>
          <w:sz w:val="28"/>
          <w:szCs w:val="22"/>
          <w:lang w:eastAsia="en-US"/>
        </w:rPr>
      </w:pPr>
      <w:r w:rsidRPr="007044F1">
        <w:rPr>
          <w:rFonts w:eastAsia="Calibri"/>
          <w:sz w:val="28"/>
          <w:szCs w:val="22"/>
          <w:lang w:eastAsia="en-US"/>
        </w:rPr>
        <w:t>Место проведения: МБОУ «</w:t>
      </w:r>
      <w:proofErr w:type="spellStart"/>
      <w:r w:rsidRPr="007044F1">
        <w:rPr>
          <w:rFonts w:eastAsia="Calibri"/>
          <w:sz w:val="28"/>
          <w:szCs w:val="22"/>
          <w:lang w:eastAsia="en-US"/>
        </w:rPr>
        <w:t>Тимяшевская</w:t>
      </w:r>
      <w:proofErr w:type="spellEnd"/>
      <w:r w:rsidRPr="007044F1">
        <w:rPr>
          <w:rFonts w:eastAsia="Calibri"/>
          <w:sz w:val="28"/>
          <w:szCs w:val="22"/>
          <w:lang w:eastAsia="en-US"/>
        </w:rPr>
        <w:t xml:space="preserve"> СОШ»</w:t>
      </w:r>
    </w:p>
    <w:p w:rsidR="007044F1" w:rsidRPr="007044F1" w:rsidRDefault="007044F1" w:rsidP="007044F1">
      <w:pPr>
        <w:jc w:val="center"/>
        <w:rPr>
          <w:rFonts w:eastAsia="Calibri"/>
          <w:sz w:val="28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245"/>
        <w:gridCol w:w="3367"/>
      </w:tblGrid>
      <w:tr w:rsidR="007044F1" w:rsidRPr="007044F1" w:rsidTr="00F46F2E">
        <w:tc>
          <w:tcPr>
            <w:tcW w:w="959" w:type="dxa"/>
            <w:shd w:val="clear" w:color="auto" w:fill="auto"/>
          </w:tcPr>
          <w:p w:rsidR="007044F1" w:rsidRPr="007044F1" w:rsidRDefault="007044F1" w:rsidP="007044F1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7044F1">
              <w:rPr>
                <w:rFonts w:eastAsia="Calibri"/>
                <w:sz w:val="28"/>
                <w:szCs w:val="22"/>
                <w:lang w:eastAsia="en-US"/>
              </w:rPr>
              <w:t>№</w:t>
            </w:r>
          </w:p>
        </w:tc>
        <w:tc>
          <w:tcPr>
            <w:tcW w:w="5245" w:type="dxa"/>
            <w:shd w:val="clear" w:color="auto" w:fill="auto"/>
          </w:tcPr>
          <w:p w:rsidR="007044F1" w:rsidRPr="007044F1" w:rsidRDefault="007044F1" w:rsidP="007044F1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7044F1">
              <w:rPr>
                <w:rFonts w:eastAsia="Calibri"/>
                <w:sz w:val="28"/>
                <w:szCs w:val="22"/>
                <w:lang w:eastAsia="en-US"/>
              </w:rPr>
              <w:t>Тема</w:t>
            </w:r>
          </w:p>
        </w:tc>
        <w:tc>
          <w:tcPr>
            <w:tcW w:w="3367" w:type="dxa"/>
            <w:shd w:val="clear" w:color="auto" w:fill="auto"/>
          </w:tcPr>
          <w:p w:rsidR="007044F1" w:rsidRPr="007044F1" w:rsidRDefault="007044F1" w:rsidP="007044F1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7044F1">
              <w:rPr>
                <w:rFonts w:eastAsia="Calibri"/>
                <w:sz w:val="28"/>
                <w:szCs w:val="22"/>
                <w:lang w:eastAsia="en-US"/>
              </w:rPr>
              <w:t>Ответственные</w:t>
            </w:r>
          </w:p>
          <w:p w:rsidR="007044F1" w:rsidRPr="007044F1" w:rsidRDefault="007044F1" w:rsidP="007044F1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7044F1" w:rsidRPr="007044F1" w:rsidTr="00F46F2E">
        <w:tc>
          <w:tcPr>
            <w:tcW w:w="959" w:type="dxa"/>
            <w:shd w:val="clear" w:color="auto" w:fill="auto"/>
          </w:tcPr>
          <w:p w:rsidR="007044F1" w:rsidRPr="007044F1" w:rsidRDefault="007044F1" w:rsidP="007044F1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7044F1">
              <w:rPr>
                <w:rFonts w:eastAsia="Calibri"/>
                <w:sz w:val="28"/>
                <w:szCs w:val="22"/>
                <w:lang w:eastAsia="en-US"/>
              </w:rPr>
              <w:t>1.</w:t>
            </w:r>
          </w:p>
        </w:tc>
        <w:tc>
          <w:tcPr>
            <w:tcW w:w="5245" w:type="dxa"/>
            <w:shd w:val="clear" w:color="auto" w:fill="auto"/>
          </w:tcPr>
          <w:p w:rsidR="007044F1" w:rsidRPr="007044F1" w:rsidRDefault="007044F1" w:rsidP="007044F1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7044F1">
              <w:rPr>
                <w:rFonts w:eastAsia="Calibri"/>
                <w:sz w:val="28"/>
                <w:szCs w:val="28"/>
                <w:lang w:eastAsia="en-US"/>
              </w:rPr>
              <w:t>Система и принципы подготовки учащихся к ОГЭ по обществознанию и истории.</w:t>
            </w:r>
          </w:p>
        </w:tc>
        <w:tc>
          <w:tcPr>
            <w:tcW w:w="3367" w:type="dxa"/>
            <w:shd w:val="clear" w:color="auto" w:fill="auto"/>
          </w:tcPr>
          <w:p w:rsidR="007044F1" w:rsidRPr="007044F1" w:rsidRDefault="007044F1" w:rsidP="007044F1">
            <w:pPr>
              <w:rPr>
                <w:rFonts w:eastAsia="Calibri"/>
                <w:sz w:val="28"/>
                <w:szCs w:val="22"/>
                <w:lang w:eastAsia="en-US"/>
              </w:rPr>
            </w:pPr>
            <w:proofErr w:type="spellStart"/>
            <w:r w:rsidRPr="007044F1">
              <w:rPr>
                <w:rFonts w:eastAsia="Calibri"/>
                <w:sz w:val="28"/>
                <w:szCs w:val="22"/>
                <w:lang w:eastAsia="en-US"/>
              </w:rPr>
              <w:t>Габидуллина</w:t>
            </w:r>
            <w:proofErr w:type="spellEnd"/>
            <w:r w:rsidRPr="007044F1">
              <w:rPr>
                <w:rFonts w:eastAsia="Calibri"/>
                <w:sz w:val="28"/>
                <w:szCs w:val="22"/>
                <w:lang w:eastAsia="en-US"/>
              </w:rPr>
              <w:t xml:space="preserve"> В.И., МБОУ «</w:t>
            </w:r>
            <w:proofErr w:type="spellStart"/>
            <w:r w:rsidRPr="007044F1">
              <w:rPr>
                <w:rFonts w:eastAsia="Calibri"/>
                <w:sz w:val="28"/>
                <w:szCs w:val="22"/>
                <w:lang w:eastAsia="en-US"/>
              </w:rPr>
              <w:t>Тимяшевская</w:t>
            </w:r>
            <w:proofErr w:type="spellEnd"/>
            <w:r w:rsidRPr="007044F1">
              <w:rPr>
                <w:rFonts w:eastAsia="Calibri"/>
                <w:sz w:val="28"/>
                <w:szCs w:val="22"/>
                <w:lang w:eastAsia="en-US"/>
              </w:rPr>
              <w:t xml:space="preserve"> СОШ»</w:t>
            </w:r>
          </w:p>
        </w:tc>
      </w:tr>
      <w:tr w:rsidR="007044F1" w:rsidRPr="007044F1" w:rsidTr="00F46F2E">
        <w:tc>
          <w:tcPr>
            <w:tcW w:w="959" w:type="dxa"/>
            <w:shd w:val="clear" w:color="auto" w:fill="auto"/>
          </w:tcPr>
          <w:p w:rsidR="007044F1" w:rsidRPr="007044F1" w:rsidRDefault="007044F1" w:rsidP="007044F1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7044F1">
              <w:rPr>
                <w:rFonts w:eastAsia="Calibri"/>
                <w:sz w:val="28"/>
                <w:szCs w:val="22"/>
                <w:lang w:eastAsia="en-US"/>
              </w:rPr>
              <w:t>2.</w:t>
            </w:r>
          </w:p>
        </w:tc>
        <w:tc>
          <w:tcPr>
            <w:tcW w:w="5245" w:type="dxa"/>
            <w:shd w:val="clear" w:color="auto" w:fill="auto"/>
          </w:tcPr>
          <w:p w:rsidR="007044F1" w:rsidRPr="007044F1" w:rsidRDefault="007044F1" w:rsidP="007044F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044F1">
              <w:rPr>
                <w:bCs/>
                <w:sz w:val="28"/>
              </w:rPr>
              <w:t xml:space="preserve">Рекомендации по выполнению различных типов заданий </w:t>
            </w:r>
            <w:r w:rsidRPr="007044F1">
              <w:rPr>
                <w:bCs/>
                <w:sz w:val="28"/>
                <w:szCs w:val="20"/>
              </w:rPr>
              <w:t xml:space="preserve">ОГЭ по обществознанию.  </w:t>
            </w:r>
          </w:p>
        </w:tc>
        <w:tc>
          <w:tcPr>
            <w:tcW w:w="3367" w:type="dxa"/>
            <w:shd w:val="clear" w:color="auto" w:fill="auto"/>
          </w:tcPr>
          <w:p w:rsidR="007044F1" w:rsidRPr="007044F1" w:rsidRDefault="007044F1" w:rsidP="007044F1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7044F1">
              <w:rPr>
                <w:rFonts w:eastAsia="Calibri"/>
                <w:sz w:val="28"/>
                <w:szCs w:val="22"/>
                <w:lang w:eastAsia="en-US"/>
              </w:rPr>
              <w:t>Афанасьева О.В., МБОУ «</w:t>
            </w:r>
            <w:proofErr w:type="spellStart"/>
            <w:r w:rsidRPr="007044F1">
              <w:rPr>
                <w:rFonts w:eastAsia="Calibri"/>
                <w:sz w:val="28"/>
                <w:szCs w:val="22"/>
                <w:lang w:eastAsia="en-US"/>
              </w:rPr>
              <w:t>Подлесная</w:t>
            </w:r>
            <w:proofErr w:type="spellEnd"/>
            <w:r w:rsidRPr="007044F1">
              <w:rPr>
                <w:rFonts w:eastAsia="Calibri"/>
                <w:sz w:val="28"/>
                <w:szCs w:val="22"/>
                <w:lang w:eastAsia="en-US"/>
              </w:rPr>
              <w:t xml:space="preserve"> ООШ»</w:t>
            </w:r>
          </w:p>
        </w:tc>
      </w:tr>
      <w:tr w:rsidR="007044F1" w:rsidRPr="007044F1" w:rsidTr="00F46F2E">
        <w:tc>
          <w:tcPr>
            <w:tcW w:w="959" w:type="dxa"/>
            <w:shd w:val="clear" w:color="auto" w:fill="auto"/>
          </w:tcPr>
          <w:p w:rsidR="007044F1" w:rsidRPr="007044F1" w:rsidRDefault="007044F1" w:rsidP="007044F1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7044F1">
              <w:rPr>
                <w:rFonts w:eastAsia="Calibri"/>
                <w:sz w:val="28"/>
                <w:szCs w:val="22"/>
                <w:lang w:eastAsia="en-US"/>
              </w:rPr>
              <w:t>3.</w:t>
            </w:r>
          </w:p>
        </w:tc>
        <w:tc>
          <w:tcPr>
            <w:tcW w:w="5245" w:type="dxa"/>
            <w:shd w:val="clear" w:color="auto" w:fill="auto"/>
          </w:tcPr>
          <w:p w:rsidR="007044F1" w:rsidRPr="007044F1" w:rsidRDefault="007044F1" w:rsidP="007044F1">
            <w:pPr>
              <w:rPr>
                <w:rFonts w:eastAsia="Calibri"/>
                <w:sz w:val="22"/>
                <w:lang w:eastAsia="en-US"/>
              </w:rPr>
            </w:pPr>
            <w:r w:rsidRPr="007044F1">
              <w:rPr>
                <w:rFonts w:eastAsia="Calibri"/>
                <w:sz w:val="28"/>
                <w:szCs w:val="36"/>
                <w:lang w:eastAsia="en-US"/>
              </w:rPr>
              <w:t>Алгоритм решения заданий 26-31 ОГЭ по обществознанию.</w:t>
            </w:r>
          </w:p>
        </w:tc>
        <w:tc>
          <w:tcPr>
            <w:tcW w:w="3367" w:type="dxa"/>
            <w:shd w:val="clear" w:color="auto" w:fill="auto"/>
          </w:tcPr>
          <w:p w:rsidR="007044F1" w:rsidRPr="007044F1" w:rsidRDefault="007044F1" w:rsidP="007044F1">
            <w:pPr>
              <w:rPr>
                <w:rFonts w:eastAsia="Calibri"/>
                <w:sz w:val="28"/>
                <w:szCs w:val="22"/>
                <w:lang w:eastAsia="en-US"/>
              </w:rPr>
            </w:pPr>
            <w:proofErr w:type="spellStart"/>
            <w:r w:rsidRPr="007044F1">
              <w:rPr>
                <w:rFonts w:eastAsia="Calibri"/>
                <w:sz w:val="28"/>
                <w:szCs w:val="22"/>
                <w:lang w:eastAsia="en-US"/>
              </w:rPr>
              <w:t>Габидуллина</w:t>
            </w:r>
            <w:proofErr w:type="spellEnd"/>
            <w:r w:rsidRPr="007044F1">
              <w:rPr>
                <w:rFonts w:eastAsia="Calibri"/>
                <w:sz w:val="28"/>
                <w:szCs w:val="22"/>
                <w:lang w:eastAsia="en-US"/>
              </w:rPr>
              <w:t xml:space="preserve"> В.И., МБОУ «</w:t>
            </w:r>
            <w:proofErr w:type="spellStart"/>
            <w:r w:rsidRPr="007044F1">
              <w:rPr>
                <w:rFonts w:eastAsia="Calibri"/>
                <w:sz w:val="28"/>
                <w:szCs w:val="22"/>
                <w:lang w:eastAsia="en-US"/>
              </w:rPr>
              <w:t>Тимяшевская</w:t>
            </w:r>
            <w:proofErr w:type="spellEnd"/>
            <w:r w:rsidRPr="007044F1">
              <w:rPr>
                <w:rFonts w:eastAsia="Calibri"/>
                <w:sz w:val="28"/>
                <w:szCs w:val="22"/>
                <w:lang w:eastAsia="en-US"/>
              </w:rPr>
              <w:t xml:space="preserve"> СОШ»</w:t>
            </w:r>
          </w:p>
        </w:tc>
      </w:tr>
      <w:tr w:rsidR="007044F1" w:rsidRPr="007044F1" w:rsidTr="00F46F2E">
        <w:tc>
          <w:tcPr>
            <w:tcW w:w="959" w:type="dxa"/>
            <w:shd w:val="clear" w:color="auto" w:fill="auto"/>
          </w:tcPr>
          <w:p w:rsidR="007044F1" w:rsidRPr="007044F1" w:rsidRDefault="007044F1" w:rsidP="007044F1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7044F1">
              <w:rPr>
                <w:rFonts w:eastAsia="Calibri"/>
                <w:sz w:val="28"/>
                <w:szCs w:val="22"/>
                <w:lang w:eastAsia="en-US"/>
              </w:rPr>
              <w:t>4.</w:t>
            </w:r>
          </w:p>
        </w:tc>
        <w:tc>
          <w:tcPr>
            <w:tcW w:w="5245" w:type="dxa"/>
            <w:shd w:val="clear" w:color="auto" w:fill="auto"/>
          </w:tcPr>
          <w:p w:rsidR="007044F1" w:rsidRPr="007044F1" w:rsidRDefault="007044F1" w:rsidP="007044F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044F1">
              <w:rPr>
                <w:rFonts w:eastAsia="Calibri"/>
                <w:sz w:val="28"/>
                <w:szCs w:val="28"/>
                <w:lang w:eastAsia="en-US"/>
              </w:rPr>
              <w:t>Рекомендации по выполнению различных типов заданий ОГЭ по истории.</w:t>
            </w:r>
          </w:p>
        </w:tc>
        <w:tc>
          <w:tcPr>
            <w:tcW w:w="3367" w:type="dxa"/>
            <w:shd w:val="clear" w:color="auto" w:fill="auto"/>
          </w:tcPr>
          <w:p w:rsidR="007044F1" w:rsidRPr="007044F1" w:rsidRDefault="007044F1" w:rsidP="007044F1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7044F1">
              <w:rPr>
                <w:rFonts w:eastAsia="Calibri"/>
                <w:sz w:val="28"/>
                <w:szCs w:val="22"/>
                <w:lang w:eastAsia="en-US"/>
              </w:rPr>
              <w:t>Кириллова Л.А., МБОУ «</w:t>
            </w:r>
            <w:proofErr w:type="spellStart"/>
            <w:r w:rsidRPr="007044F1">
              <w:rPr>
                <w:rFonts w:eastAsia="Calibri"/>
                <w:sz w:val="28"/>
                <w:szCs w:val="22"/>
                <w:lang w:eastAsia="en-US"/>
              </w:rPr>
              <w:t>Шугуровская</w:t>
            </w:r>
            <w:proofErr w:type="spellEnd"/>
            <w:r w:rsidRPr="007044F1">
              <w:rPr>
                <w:rFonts w:eastAsia="Calibri"/>
                <w:sz w:val="28"/>
                <w:szCs w:val="22"/>
                <w:lang w:eastAsia="en-US"/>
              </w:rPr>
              <w:t xml:space="preserve"> СОШ»</w:t>
            </w:r>
          </w:p>
        </w:tc>
      </w:tr>
      <w:tr w:rsidR="007044F1" w:rsidRPr="007044F1" w:rsidTr="00F46F2E">
        <w:tc>
          <w:tcPr>
            <w:tcW w:w="959" w:type="dxa"/>
            <w:shd w:val="clear" w:color="auto" w:fill="auto"/>
          </w:tcPr>
          <w:p w:rsidR="007044F1" w:rsidRPr="007044F1" w:rsidRDefault="007044F1" w:rsidP="007044F1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7044F1">
              <w:rPr>
                <w:rFonts w:eastAsia="Calibri"/>
                <w:sz w:val="28"/>
                <w:szCs w:val="22"/>
                <w:lang w:eastAsia="en-US"/>
              </w:rPr>
              <w:t>5.</w:t>
            </w:r>
          </w:p>
        </w:tc>
        <w:tc>
          <w:tcPr>
            <w:tcW w:w="5245" w:type="dxa"/>
            <w:shd w:val="clear" w:color="auto" w:fill="auto"/>
          </w:tcPr>
          <w:p w:rsidR="007044F1" w:rsidRPr="007044F1" w:rsidRDefault="007044F1" w:rsidP="0021526D">
            <w:pPr>
              <w:shd w:val="clear" w:color="auto" w:fill="FFFFFF"/>
              <w:spacing w:after="200" w:line="317" w:lineRule="atLeast"/>
              <w:rPr>
                <w:sz w:val="28"/>
              </w:rPr>
            </w:pPr>
            <w:r w:rsidRPr="007044F1">
              <w:rPr>
                <w:sz w:val="28"/>
              </w:rPr>
              <w:t>Как решать задания второй части ОГЭ по истории.</w:t>
            </w:r>
          </w:p>
        </w:tc>
        <w:tc>
          <w:tcPr>
            <w:tcW w:w="3367" w:type="dxa"/>
            <w:shd w:val="clear" w:color="auto" w:fill="auto"/>
          </w:tcPr>
          <w:p w:rsidR="007044F1" w:rsidRPr="007044F1" w:rsidRDefault="007044F1" w:rsidP="007044F1">
            <w:pPr>
              <w:rPr>
                <w:rFonts w:eastAsia="Calibri"/>
                <w:sz w:val="28"/>
                <w:szCs w:val="22"/>
                <w:lang w:eastAsia="en-US"/>
              </w:rPr>
            </w:pPr>
            <w:proofErr w:type="spellStart"/>
            <w:r w:rsidRPr="007044F1">
              <w:rPr>
                <w:rFonts w:eastAsia="Calibri"/>
                <w:sz w:val="28"/>
                <w:szCs w:val="22"/>
                <w:lang w:eastAsia="en-US"/>
              </w:rPr>
              <w:t>Гиматдинова</w:t>
            </w:r>
            <w:proofErr w:type="spellEnd"/>
            <w:r w:rsidRPr="007044F1">
              <w:rPr>
                <w:rFonts w:eastAsia="Calibri"/>
                <w:sz w:val="28"/>
                <w:szCs w:val="22"/>
                <w:lang w:eastAsia="en-US"/>
              </w:rPr>
              <w:t xml:space="preserve"> Р.Ф., МБОУ «</w:t>
            </w:r>
            <w:proofErr w:type="spellStart"/>
            <w:r w:rsidRPr="007044F1">
              <w:rPr>
                <w:rFonts w:eastAsia="Calibri"/>
                <w:sz w:val="28"/>
                <w:szCs w:val="22"/>
                <w:lang w:eastAsia="en-US"/>
              </w:rPr>
              <w:t>Шугуровская</w:t>
            </w:r>
            <w:proofErr w:type="spellEnd"/>
            <w:r w:rsidRPr="007044F1">
              <w:rPr>
                <w:rFonts w:eastAsia="Calibri"/>
                <w:sz w:val="28"/>
                <w:szCs w:val="22"/>
                <w:lang w:eastAsia="en-US"/>
              </w:rPr>
              <w:t xml:space="preserve"> СОШ»</w:t>
            </w:r>
          </w:p>
        </w:tc>
      </w:tr>
      <w:tr w:rsidR="007044F1" w:rsidRPr="007044F1" w:rsidTr="00F46F2E">
        <w:tc>
          <w:tcPr>
            <w:tcW w:w="959" w:type="dxa"/>
            <w:shd w:val="clear" w:color="auto" w:fill="auto"/>
          </w:tcPr>
          <w:p w:rsidR="007044F1" w:rsidRPr="007044F1" w:rsidRDefault="007044F1" w:rsidP="007044F1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7044F1">
              <w:rPr>
                <w:rFonts w:eastAsia="Calibri"/>
                <w:sz w:val="28"/>
                <w:szCs w:val="22"/>
                <w:lang w:eastAsia="en-US"/>
              </w:rPr>
              <w:t>6.</w:t>
            </w:r>
          </w:p>
        </w:tc>
        <w:tc>
          <w:tcPr>
            <w:tcW w:w="5245" w:type="dxa"/>
            <w:shd w:val="clear" w:color="auto" w:fill="auto"/>
          </w:tcPr>
          <w:p w:rsidR="007044F1" w:rsidRPr="007044F1" w:rsidRDefault="007044F1" w:rsidP="007044F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044F1">
              <w:rPr>
                <w:rFonts w:eastAsia="Calibri"/>
                <w:sz w:val="28"/>
                <w:szCs w:val="28"/>
                <w:lang w:eastAsia="en-US"/>
              </w:rPr>
              <w:t>Система оценивания ОГЭ по истории и обществознанию.</w:t>
            </w:r>
          </w:p>
        </w:tc>
        <w:tc>
          <w:tcPr>
            <w:tcW w:w="3367" w:type="dxa"/>
            <w:shd w:val="clear" w:color="auto" w:fill="auto"/>
          </w:tcPr>
          <w:p w:rsidR="007044F1" w:rsidRPr="007044F1" w:rsidRDefault="007044F1" w:rsidP="007044F1">
            <w:pPr>
              <w:rPr>
                <w:rFonts w:eastAsia="Calibri"/>
                <w:sz w:val="28"/>
                <w:szCs w:val="22"/>
                <w:lang w:eastAsia="en-US"/>
              </w:rPr>
            </w:pPr>
            <w:proofErr w:type="spellStart"/>
            <w:r w:rsidRPr="007044F1">
              <w:rPr>
                <w:rFonts w:eastAsia="Calibri"/>
                <w:sz w:val="28"/>
                <w:szCs w:val="22"/>
                <w:lang w:eastAsia="en-US"/>
              </w:rPr>
              <w:t>Муллин</w:t>
            </w:r>
            <w:proofErr w:type="spellEnd"/>
            <w:r w:rsidRPr="007044F1">
              <w:rPr>
                <w:rFonts w:eastAsia="Calibri"/>
                <w:sz w:val="28"/>
                <w:szCs w:val="22"/>
                <w:lang w:eastAsia="en-US"/>
              </w:rPr>
              <w:t xml:space="preserve"> И.Р., МБОУ «</w:t>
            </w:r>
            <w:proofErr w:type="spellStart"/>
            <w:r w:rsidRPr="007044F1">
              <w:rPr>
                <w:rFonts w:eastAsia="Calibri"/>
                <w:sz w:val="28"/>
                <w:szCs w:val="22"/>
                <w:lang w:eastAsia="en-US"/>
              </w:rPr>
              <w:t>Тимяшевская</w:t>
            </w:r>
            <w:proofErr w:type="spellEnd"/>
            <w:r w:rsidRPr="007044F1">
              <w:rPr>
                <w:rFonts w:eastAsia="Calibri"/>
                <w:sz w:val="28"/>
                <w:szCs w:val="22"/>
                <w:lang w:eastAsia="en-US"/>
              </w:rPr>
              <w:t xml:space="preserve"> СОШ»</w:t>
            </w:r>
          </w:p>
        </w:tc>
      </w:tr>
    </w:tbl>
    <w:p w:rsidR="007044F1" w:rsidRPr="007044F1" w:rsidRDefault="007044F1" w:rsidP="007044F1">
      <w:pPr>
        <w:spacing w:after="200" w:line="276" w:lineRule="auto"/>
        <w:jc w:val="center"/>
        <w:rPr>
          <w:rFonts w:eastAsia="Calibri"/>
          <w:sz w:val="28"/>
          <w:szCs w:val="22"/>
          <w:lang w:eastAsia="en-US"/>
        </w:rPr>
      </w:pPr>
    </w:p>
    <w:p w:rsidR="003520C0" w:rsidRPr="007044F1" w:rsidRDefault="003520C0"/>
    <w:sectPr w:rsidR="003520C0" w:rsidRPr="007044F1" w:rsidSect="0067376B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93862"/>
    <w:multiLevelType w:val="hybridMultilevel"/>
    <w:tmpl w:val="341EC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B03E08"/>
    <w:multiLevelType w:val="multilevel"/>
    <w:tmpl w:val="126AA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C71"/>
    <w:rsid w:val="0021526D"/>
    <w:rsid w:val="003520C0"/>
    <w:rsid w:val="005956DE"/>
    <w:rsid w:val="007044F1"/>
    <w:rsid w:val="00A3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2016-12-26T10:22:00Z</dcterms:created>
  <dcterms:modified xsi:type="dcterms:W3CDTF">2017-02-03T04:40:00Z</dcterms:modified>
</cp:coreProperties>
</file>